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EC" w:rsidRPr="00880FEC" w:rsidRDefault="00880FEC" w:rsidP="00880FEC">
      <w:pPr>
        <w:ind w:left="-1050" w:firstLine="1050"/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كلية الادارة والاقتصاد 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جامعة ديالى </w:t>
      </w:r>
    </w:p>
    <w:p w:rsidR="00880FEC" w:rsidRPr="00880FEC" w:rsidRDefault="00880FEC" w:rsidP="00880FE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المادة :- مبادى المحاسبة                                                     المرحلة الاولى لقسمي الادارة العامة والاحصاء </w:t>
      </w:r>
    </w:p>
    <w:p w:rsidR="00880FEC" w:rsidRPr="00880FEC" w:rsidRDefault="00880FEC" w:rsidP="00A64A3C">
      <w:pPr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للمدرس المساعد  </w:t>
      </w:r>
      <w:r w:rsidR="00A64A3C">
        <w:rPr>
          <w:rFonts w:hint="cs"/>
          <w:b/>
          <w:bCs/>
          <w:sz w:val="24"/>
          <w:szCs w:val="24"/>
          <w:rtl/>
          <w:lang w:bidi="ar-IQ"/>
        </w:rPr>
        <w:t>حسام حميد سلطان</w:t>
      </w: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880FEC" w:rsidRPr="00880FEC" w:rsidRDefault="00880FEC" w:rsidP="00880FEC">
      <w:pPr>
        <w:tabs>
          <w:tab w:val="left" w:pos="1580"/>
        </w:tabs>
        <w:rPr>
          <w:b/>
          <w:bCs/>
          <w:sz w:val="24"/>
          <w:szCs w:val="24"/>
          <w:rtl/>
          <w:lang w:bidi="ar-IQ"/>
        </w:rPr>
      </w:pPr>
      <w:r w:rsidRPr="00880FEC">
        <w:rPr>
          <w:rFonts w:hint="cs"/>
          <w:b/>
          <w:bCs/>
          <w:sz w:val="24"/>
          <w:szCs w:val="24"/>
          <w:rtl/>
          <w:lang w:bidi="ar-IQ"/>
        </w:rPr>
        <w:t xml:space="preserve">المحاضرة الرابعة   / العمليات المالية والرأسمالية   </w:t>
      </w:r>
    </w:p>
    <w:p w:rsidR="00880FEC" w:rsidRPr="00880FEC" w:rsidRDefault="00880FEC" w:rsidP="00691C5F">
      <w:pPr>
        <w:tabs>
          <w:tab w:val="left" w:pos="1580"/>
        </w:tabs>
        <w:ind w:left="720"/>
        <w:contextualSpacing/>
        <w:jc w:val="both"/>
        <w:rPr>
          <w:b/>
          <w:bCs/>
          <w:sz w:val="24"/>
          <w:szCs w:val="24"/>
          <w:rtl/>
          <w:lang w:bidi="ar-IQ"/>
        </w:rPr>
      </w:pPr>
    </w:p>
    <w:p w:rsidR="00880FEC" w:rsidRPr="00691C5F" w:rsidRDefault="00262777" w:rsidP="00691C5F">
      <w:pPr>
        <w:tabs>
          <w:tab w:val="left" w:pos="1580"/>
        </w:tabs>
        <w:contextualSpacing/>
        <w:jc w:val="both"/>
        <w:rPr>
          <w:b/>
          <w:bCs/>
          <w:sz w:val="24"/>
          <w:szCs w:val="24"/>
          <w:rtl/>
          <w:lang w:bidi="ar-IQ"/>
        </w:rPr>
      </w:pPr>
      <w:r w:rsidRPr="00691C5F">
        <w:rPr>
          <w:rFonts w:hint="cs"/>
          <w:b/>
          <w:bCs/>
          <w:sz w:val="24"/>
          <w:szCs w:val="24"/>
          <w:rtl/>
          <w:lang w:bidi="ar-IQ"/>
        </w:rPr>
        <w:t xml:space="preserve">العمليات الرأسمالية :- هي كافة العمليات المتمثلة بالصرف على شراء الموجودات الثابتة لا لغرض بيعها بل من اجل الاستفادة من خدماتها </w:t>
      </w:r>
      <w:r w:rsidR="00691C5F" w:rsidRPr="00691C5F">
        <w:rPr>
          <w:rFonts w:hint="cs"/>
          <w:b/>
          <w:bCs/>
          <w:sz w:val="24"/>
          <w:szCs w:val="24"/>
          <w:rtl/>
          <w:lang w:bidi="ar-IQ"/>
        </w:rPr>
        <w:t>لأمد</w:t>
      </w:r>
      <w:r w:rsidRPr="00691C5F">
        <w:rPr>
          <w:rFonts w:hint="cs"/>
          <w:b/>
          <w:bCs/>
          <w:sz w:val="24"/>
          <w:szCs w:val="24"/>
          <w:rtl/>
          <w:lang w:bidi="ar-IQ"/>
        </w:rPr>
        <w:t xml:space="preserve"> طويل نسبيا" .</w:t>
      </w:r>
    </w:p>
    <w:p w:rsidR="00262777" w:rsidRPr="00691C5F" w:rsidRDefault="00262777" w:rsidP="00691C5F">
      <w:pPr>
        <w:tabs>
          <w:tab w:val="left" w:pos="1580"/>
        </w:tabs>
        <w:contextualSpacing/>
        <w:jc w:val="both"/>
        <w:rPr>
          <w:b/>
          <w:bCs/>
          <w:sz w:val="24"/>
          <w:szCs w:val="24"/>
          <w:rtl/>
          <w:lang w:bidi="ar-IQ"/>
        </w:rPr>
      </w:pPr>
      <w:r w:rsidRPr="00691C5F">
        <w:rPr>
          <w:rFonts w:hint="cs"/>
          <w:b/>
          <w:bCs/>
          <w:sz w:val="24"/>
          <w:szCs w:val="24"/>
          <w:rtl/>
          <w:lang w:bidi="ar-IQ"/>
        </w:rPr>
        <w:t xml:space="preserve">المصاريف </w:t>
      </w:r>
      <w:r w:rsidR="00691C5F" w:rsidRPr="00691C5F">
        <w:rPr>
          <w:rFonts w:hint="cs"/>
          <w:b/>
          <w:bCs/>
          <w:sz w:val="24"/>
          <w:szCs w:val="24"/>
          <w:rtl/>
          <w:lang w:bidi="ar-IQ"/>
        </w:rPr>
        <w:t>الرأسمالية</w:t>
      </w:r>
      <w:r w:rsidRPr="00691C5F">
        <w:rPr>
          <w:rFonts w:hint="cs"/>
          <w:b/>
          <w:bCs/>
          <w:sz w:val="24"/>
          <w:szCs w:val="24"/>
          <w:rtl/>
          <w:lang w:bidi="ar-IQ"/>
        </w:rPr>
        <w:t xml:space="preserve"> :- هي التي تتم على شراء الموجودات الثابتة او اضافة اجزاء من الموجودات واجراء التوسعات والتطورات الضرورية لتحسين ورفع كفاءة الانتاج وزيادة العمر الانتاجي , كما يجب اضافة كافة المصروفات اللازمة لتهيئة الموجودات الثابتة المشتراة وجعلها جاهزة للعمل , اي ان المصروفات </w:t>
      </w:r>
      <w:r w:rsidR="00691C5F" w:rsidRPr="00691C5F">
        <w:rPr>
          <w:rFonts w:hint="cs"/>
          <w:b/>
          <w:bCs/>
          <w:sz w:val="24"/>
          <w:szCs w:val="24"/>
          <w:rtl/>
          <w:lang w:bidi="ar-IQ"/>
        </w:rPr>
        <w:t xml:space="preserve">الرأسمالية تضاف على </w:t>
      </w:r>
      <w:r w:rsidRPr="00691C5F">
        <w:rPr>
          <w:rFonts w:hint="cs"/>
          <w:b/>
          <w:bCs/>
          <w:sz w:val="24"/>
          <w:szCs w:val="24"/>
          <w:rtl/>
          <w:lang w:bidi="ar-IQ"/>
        </w:rPr>
        <w:t xml:space="preserve"> حساب الموجود .</w:t>
      </w:r>
    </w:p>
    <w:p w:rsidR="00880FEC" w:rsidRPr="00691C5F" w:rsidRDefault="00880FEC" w:rsidP="00691C5F">
      <w:pPr>
        <w:tabs>
          <w:tab w:val="left" w:pos="1580"/>
        </w:tabs>
        <w:ind w:left="720"/>
        <w:contextualSpacing/>
        <w:jc w:val="both"/>
        <w:rPr>
          <w:b/>
          <w:bCs/>
          <w:sz w:val="24"/>
          <w:szCs w:val="24"/>
          <w:rtl/>
          <w:lang w:bidi="ar-IQ"/>
        </w:rPr>
      </w:pPr>
    </w:p>
    <w:p w:rsidR="00691C5F" w:rsidRDefault="00691C5F" w:rsidP="00691C5F">
      <w:pPr>
        <w:jc w:val="both"/>
        <w:rPr>
          <w:b/>
          <w:bCs/>
          <w:u w:val="single"/>
          <w:lang w:bidi="ar-IQ"/>
        </w:rPr>
      </w:pPr>
      <w:r w:rsidRPr="00691C5F">
        <w:rPr>
          <w:rFonts w:hint="cs"/>
          <w:b/>
          <w:bCs/>
          <w:u w:val="single"/>
          <w:rtl/>
          <w:lang w:bidi="ar-IQ"/>
        </w:rPr>
        <w:t xml:space="preserve">تتضمن العمليات </w:t>
      </w:r>
      <w:proofErr w:type="spellStart"/>
      <w:r w:rsidRPr="00691C5F">
        <w:rPr>
          <w:rFonts w:hint="cs"/>
          <w:b/>
          <w:bCs/>
          <w:u w:val="single"/>
          <w:rtl/>
          <w:lang w:bidi="ar-IQ"/>
        </w:rPr>
        <w:t>الراسم</w:t>
      </w:r>
      <w:r w:rsidR="00FB527F">
        <w:rPr>
          <w:rFonts w:hint="cs"/>
          <w:b/>
          <w:bCs/>
          <w:u w:val="single"/>
          <w:rtl/>
          <w:lang w:bidi="ar-IQ"/>
        </w:rPr>
        <w:t>الية</w:t>
      </w:r>
      <w:proofErr w:type="spellEnd"/>
      <w:r w:rsidR="00FB527F">
        <w:rPr>
          <w:rFonts w:hint="cs"/>
          <w:b/>
          <w:bCs/>
          <w:u w:val="single"/>
          <w:rtl/>
          <w:lang w:bidi="ar-IQ"/>
        </w:rPr>
        <w:t xml:space="preserve"> بيع وشراء الموجودات الثابتة واستبدالها </w:t>
      </w:r>
    </w:p>
    <w:p w:rsidR="00691C5F" w:rsidRDefault="00691C5F" w:rsidP="00691C5F">
      <w:pPr>
        <w:pStyle w:val="a3"/>
        <w:numPr>
          <w:ilvl w:val="0"/>
          <w:numId w:val="12"/>
        </w:numPr>
        <w:rPr>
          <w:lang w:bidi="ar-IQ"/>
        </w:rPr>
      </w:pPr>
      <w:r w:rsidRPr="00691C5F">
        <w:rPr>
          <w:rFonts w:hint="cs"/>
          <w:b/>
          <w:bCs/>
          <w:sz w:val="24"/>
          <w:szCs w:val="24"/>
          <w:rtl/>
          <w:lang w:bidi="ar-IQ"/>
        </w:rPr>
        <w:t>الشراء :- يكون قيد الشراء للموجود الثابت كالاتي</w:t>
      </w:r>
      <w:r>
        <w:rPr>
          <w:rFonts w:hint="cs"/>
          <w:rtl/>
          <w:lang w:bidi="ar-IQ"/>
        </w:rPr>
        <w:t xml:space="preserve"> :-</w:t>
      </w:r>
    </w:p>
    <w:p w:rsidR="00DB0620" w:rsidRPr="00FB527F" w:rsidRDefault="00691C5F" w:rsidP="00691C5F">
      <w:pPr>
        <w:rPr>
          <w:b/>
          <w:bCs/>
          <w:rtl/>
          <w:lang w:bidi="ar-IQ"/>
        </w:rPr>
      </w:pPr>
      <w:r w:rsidRPr="00FB527F">
        <w:rPr>
          <w:rFonts w:hint="cs"/>
          <w:b/>
          <w:bCs/>
          <w:rtl/>
          <w:lang w:bidi="ar-IQ"/>
        </w:rPr>
        <w:t>مثال / تم شراء الات بمبلغ 500000 دينار نقدا.</w:t>
      </w:r>
    </w:p>
    <w:p w:rsidR="00691C5F" w:rsidRPr="00FB527F" w:rsidRDefault="00691C5F" w:rsidP="00691C5F">
      <w:pPr>
        <w:rPr>
          <w:b/>
          <w:bCs/>
          <w:rtl/>
          <w:lang w:bidi="ar-IQ"/>
        </w:rPr>
      </w:pPr>
      <w:r w:rsidRPr="00FB527F">
        <w:rPr>
          <w:rFonts w:hint="cs"/>
          <w:b/>
          <w:bCs/>
          <w:rtl/>
          <w:lang w:bidi="ar-IQ"/>
        </w:rPr>
        <w:t xml:space="preserve">               500000     من ح/ الات </w:t>
      </w:r>
    </w:p>
    <w:p w:rsidR="00691C5F" w:rsidRDefault="00691C5F" w:rsidP="00691C5F">
      <w:pPr>
        <w:rPr>
          <w:rtl/>
          <w:lang w:bidi="ar-IQ"/>
        </w:rPr>
      </w:pPr>
      <w:r w:rsidRPr="00FB527F">
        <w:rPr>
          <w:rFonts w:hint="cs"/>
          <w:b/>
          <w:bCs/>
          <w:rtl/>
          <w:lang w:bidi="ar-IQ"/>
        </w:rPr>
        <w:t xml:space="preserve">                         500000 الى ح/ الصندوق</w:t>
      </w:r>
      <w:r>
        <w:rPr>
          <w:rFonts w:hint="cs"/>
          <w:rtl/>
          <w:lang w:bidi="ar-IQ"/>
        </w:rPr>
        <w:t xml:space="preserve"> </w:t>
      </w:r>
    </w:p>
    <w:p w:rsidR="00691C5F" w:rsidRPr="00691C5F" w:rsidRDefault="00691C5F" w:rsidP="00691C5F">
      <w:pPr>
        <w:pStyle w:val="a3"/>
        <w:numPr>
          <w:ilvl w:val="0"/>
          <w:numId w:val="12"/>
        </w:numPr>
        <w:rPr>
          <w:b/>
          <w:bCs/>
          <w:sz w:val="24"/>
          <w:szCs w:val="24"/>
          <w:lang w:bidi="ar-IQ"/>
        </w:rPr>
      </w:pPr>
      <w:r w:rsidRPr="00691C5F">
        <w:rPr>
          <w:rFonts w:hint="cs"/>
          <w:b/>
          <w:bCs/>
          <w:sz w:val="24"/>
          <w:szCs w:val="24"/>
          <w:rtl/>
          <w:lang w:bidi="ar-IQ"/>
        </w:rPr>
        <w:t xml:space="preserve">البيع :- هناك ثلاث حالات للبيع </w:t>
      </w:r>
    </w:p>
    <w:p w:rsidR="00691C5F" w:rsidRDefault="00DC2ABB" w:rsidP="00691C5F">
      <w:pPr>
        <w:ind w:left="360"/>
        <w:rPr>
          <w:b/>
          <w:bCs/>
          <w:rtl/>
          <w:lang w:bidi="ar-IQ"/>
        </w:rPr>
      </w:pPr>
      <w:r>
        <w:rPr>
          <w:rFonts w:hint="cs"/>
          <w:rtl/>
          <w:lang w:bidi="ar-IQ"/>
        </w:rPr>
        <w:t>ا</w:t>
      </w:r>
      <w:r w:rsidRPr="00DC2ABB">
        <w:rPr>
          <w:rFonts w:hint="cs"/>
          <w:b/>
          <w:bCs/>
          <w:rtl/>
          <w:lang w:bidi="ar-IQ"/>
        </w:rPr>
        <w:t>- بيع الموجود الثابت بنفس سعر الشراء :- يكون القيد المحاسبي كالاتي :-</w:t>
      </w:r>
    </w:p>
    <w:p w:rsidR="00DC2ABB" w:rsidRPr="00DC2ABB" w:rsidRDefault="00DC2ABB" w:rsidP="00691C5F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مثال/ تم بيع الات بمبلغ 500000 دينار نقدا وهو نفس سعر شراءها .</w:t>
      </w:r>
    </w:p>
    <w:p w:rsidR="00DC2ABB" w:rsidRDefault="00DC2ABB" w:rsidP="00691C5F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500000  من ح/ الصندوق     </w:t>
      </w:r>
    </w:p>
    <w:p w:rsidR="00DC2ABB" w:rsidRDefault="00DC2ABB" w:rsidP="00691C5F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500000   الى ح/ الات </w:t>
      </w:r>
    </w:p>
    <w:p w:rsidR="00DC2ABB" w:rsidRDefault="00DC2ABB" w:rsidP="00691C5F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ب- بيع الموجود الثابت بأعلى من سعر الشراء (ربح) :- يكون القيد المحاسبي :-</w:t>
      </w:r>
    </w:p>
    <w:p w:rsidR="00DC2ABB" w:rsidRDefault="00DC2ABB" w:rsidP="00691C5F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مثال :- تم بيع الات بمبلغ 600000 دينار نقدا </w:t>
      </w:r>
      <w:r w:rsidR="007348AA">
        <w:rPr>
          <w:rFonts w:hint="cs"/>
          <w:b/>
          <w:bCs/>
          <w:rtl/>
          <w:lang w:bidi="ar-IQ"/>
        </w:rPr>
        <w:t>.</w:t>
      </w:r>
    </w:p>
    <w:p w:rsidR="00DC2ABB" w:rsidRDefault="00DC2ABB" w:rsidP="00691C5F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600000  من ح/ الصندوق </w:t>
      </w:r>
    </w:p>
    <w:p w:rsidR="00DC2ABB" w:rsidRDefault="00DC2ABB" w:rsidP="00691C5F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الى ح/ مذكورين </w:t>
      </w:r>
    </w:p>
    <w:p w:rsidR="00DC2ABB" w:rsidRDefault="00DC2ABB" w:rsidP="00691C5F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100000 ح/ ارباح بيع الموجودات الثابتة </w:t>
      </w:r>
    </w:p>
    <w:p w:rsidR="00DC2ABB" w:rsidRDefault="00DC2ABB" w:rsidP="00691C5F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500000 ح / الات </w:t>
      </w:r>
    </w:p>
    <w:p w:rsidR="00DC2ABB" w:rsidRDefault="00DC2ABB" w:rsidP="00691C5F">
      <w:pPr>
        <w:ind w:left="360"/>
        <w:rPr>
          <w:b/>
          <w:bCs/>
          <w:rtl/>
          <w:lang w:bidi="ar-IQ"/>
        </w:rPr>
      </w:pPr>
    </w:p>
    <w:p w:rsidR="00DC2ABB" w:rsidRDefault="00DC2ABB" w:rsidP="00691C5F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ج- بيع الموجودات الثابتة باقل من سعر الشراء القيد المحاسبي :-</w:t>
      </w:r>
    </w:p>
    <w:p w:rsidR="00DC2ABB" w:rsidRDefault="007348AA" w:rsidP="00691C5F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مثال/تم بيع الات بمبلغ 450000 دينار نقدا .</w:t>
      </w:r>
    </w:p>
    <w:p w:rsidR="007348AA" w:rsidRDefault="007348AA" w:rsidP="00691C5F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lastRenderedPageBreak/>
        <w:t xml:space="preserve">          من ح/ مذكورين </w:t>
      </w:r>
    </w:p>
    <w:p w:rsidR="007348AA" w:rsidRDefault="007348AA" w:rsidP="00691C5F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450000 ح/ الصندوق </w:t>
      </w:r>
    </w:p>
    <w:p w:rsidR="007348AA" w:rsidRDefault="007348AA" w:rsidP="00691C5F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50000  ح/ خسائر بيع الموجودات الثابتة </w:t>
      </w:r>
    </w:p>
    <w:p w:rsidR="00FB527F" w:rsidRDefault="007348AA" w:rsidP="00691C5F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500000    الى ح/ الات  </w:t>
      </w:r>
    </w:p>
    <w:p w:rsidR="007348AA" w:rsidRDefault="007348AA" w:rsidP="00691C5F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</w:t>
      </w:r>
    </w:p>
    <w:p w:rsidR="00DC2ABB" w:rsidRDefault="00FB527F" w:rsidP="00FB527F">
      <w:pPr>
        <w:pStyle w:val="a3"/>
        <w:numPr>
          <w:ilvl w:val="0"/>
          <w:numId w:val="12"/>
        </w:numPr>
        <w:rPr>
          <w:b/>
          <w:bCs/>
          <w:sz w:val="24"/>
          <w:szCs w:val="24"/>
          <w:lang w:bidi="ar-IQ"/>
        </w:rPr>
      </w:pPr>
      <w:r w:rsidRPr="00FB527F">
        <w:rPr>
          <w:rFonts w:hint="cs"/>
          <w:b/>
          <w:bCs/>
          <w:sz w:val="24"/>
          <w:szCs w:val="24"/>
          <w:rtl/>
          <w:lang w:bidi="ar-IQ"/>
        </w:rPr>
        <w:t xml:space="preserve">استبدال الموجودات الثابتة </w:t>
      </w:r>
      <w:r>
        <w:rPr>
          <w:rFonts w:hint="cs"/>
          <w:b/>
          <w:bCs/>
          <w:sz w:val="24"/>
          <w:szCs w:val="24"/>
          <w:rtl/>
          <w:lang w:bidi="ar-IQ"/>
        </w:rPr>
        <w:t>:- هناك ثلاث حالات وهي :-</w:t>
      </w:r>
    </w:p>
    <w:p w:rsidR="00FB527F" w:rsidRDefault="00FB527F" w:rsidP="00FB527F">
      <w:pPr>
        <w:ind w:left="36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ا- استبدال الموجود الثابت بنفس قيمة الشراء :- اذا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قدرالموجود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الثابت بنفس القيمة الدفترية (قيمة الموجود عند شراءه ) فسوف لن يكون </w:t>
      </w:r>
      <w:proofErr w:type="spellStart"/>
      <w:r>
        <w:rPr>
          <w:rFonts w:hint="cs"/>
          <w:b/>
          <w:bCs/>
          <w:sz w:val="24"/>
          <w:szCs w:val="24"/>
          <w:rtl/>
          <w:lang w:bidi="ar-IQ"/>
        </w:rPr>
        <w:t>هتاك</w:t>
      </w:r>
      <w:proofErr w:type="spellEnd"/>
      <w:r>
        <w:rPr>
          <w:rFonts w:hint="cs"/>
          <w:b/>
          <w:bCs/>
          <w:sz w:val="24"/>
          <w:szCs w:val="24"/>
          <w:rtl/>
          <w:lang w:bidi="ar-IQ"/>
        </w:rPr>
        <w:t xml:space="preserve"> اي ربح او خسارة .</w:t>
      </w:r>
    </w:p>
    <w:p w:rsidR="00FB527F" w:rsidRDefault="00FB527F" w:rsidP="00723169">
      <w:pPr>
        <w:ind w:left="36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مثال / </w:t>
      </w:r>
      <w:r w:rsidR="00723169">
        <w:rPr>
          <w:rFonts w:hint="cs"/>
          <w:b/>
          <w:bCs/>
          <w:sz w:val="24"/>
          <w:szCs w:val="24"/>
          <w:rtl/>
          <w:lang w:bidi="ar-IQ"/>
        </w:rPr>
        <w:t>كانت لدى احدى الشركات الات باعتها بمبلغ  500000 دينار وهو نفس قيمتها عند الشراء وقد استبدلتها بالات جديدة قيمتها 800000 دينار نقدا.</w:t>
      </w:r>
    </w:p>
    <w:p w:rsidR="00723169" w:rsidRDefault="00723169" w:rsidP="00641E22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 xml:space="preserve">   800000 من ح/ الات الجديدة </w:t>
      </w:r>
    </w:p>
    <w:p w:rsidR="00723169" w:rsidRDefault="00723169" w:rsidP="00723169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الى ح/ مذكورين </w:t>
      </w:r>
    </w:p>
    <w:p w:rsidR="00723169" w:rsidRDefault="00723169" w:rsidP="00723169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500000 ح/ الات القديمة </w:t>
      </w:r>
    </w:p>
    <w:p w:rsidR="00723169" w:rsidRDefault="00723169" w:rsidP="00723169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300000  ح/ الصندوق </w:t>
      </w:r>
    </w:p>
    <w:p w:rsidR="00723169" w:rsidRDefault="00723169" w:rsidP="00723169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ب- </w:t>
      </w:r>
      <w:r w:rsidRPr="00641E22">
        <w:rPr>
          <w:rFonts w:hint="cs"/>
          <w:b/>
          <w:bCs/>
          <w:sz w:val="24"/>
          <w:szCs w:val="24"/>
          <w:rtl/>
          <w:lang w:bidi="ar-IQ"/>
        </w:rPr>
        <w:t>الاستبدال باقل من القيمة الدفترية ( خسارة)</w:t>
      </w:r>
    </w:p>
    <w:p w:rsidR="00723169" w:rsidRDefault="00723169" w:rsidP="00723169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مثال / اذا قدرت الات القديمة 400000 دينار والات الجديدة 800000 دينار.</w:t>
      </w:r>
    </w:p>
    <w:p w:rsidR="00723169" w:rsidRDefault="00723169" w:rsidP="00723169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من مذكورين </w:t>
      </w:r>
    </w:p>
    <w:p w:rsidR="00723169" w:rsidRDefault="00641E22" w:rsidP="00723169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800000 ح/ الات الجديدة </w:t>
      </w:r>
    </w:p>
    <w:p w:rsidR="00641E22" w:rsidRDefault="00641E22" w:rsidP="00723169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100000 ح/ خسائر استبدال الموجودات الثابتة </w:t>
      </w:r>
    </w:p>
    <w:p w:rsidR="00641E22" w:rsidRDefault="00641E22" w:rsidP="00723169">
      <w:pPr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الى مذكورين </w:t>
      </w:r>
    </w:p>
    <w:p w:rsidR="00641E22" w:rsidRDefault="00641E22" w:rsidP="00641E22">
      <w:pPr>
        <w:tabs>
          <w:tab w:val="left" w:pos="1573"/>
          <w:tab w:val="center" w:pos="5053"/>
        </w:tabs>
        <w:ind w:left="360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>500000 ح/ الات القديمة</w:t>
      </w:r>
    </w:p>
    <w:p w:rsidR="00641E22" w:rsidRDefault="00641E22" w:rsidP="00641E22">
      <w:pPr>
        <w:tabs>
          <w:tab w:val="left" w:pos="1573"/>
          <w:tab w:val="center" w:pos="5053"/>
        </w:tabs>
        <w:ind w:left="360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>400000 ح/ الصندوق</w:t>
      </w:r>
    </w:p>
    <w:p w:rsidR="00641E22" w:rsidRDefault="00641E22" w:rsidP="00641E22">
      <w:pPr>
        <w:tabs>
          <w:tab w:val="left" w:pos="1573"/>
          <w:tab w:val="center" w:pos="5053"/>
        </w:tabs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ج</w:t>
      </w:r>
      <w:r w:rsidRPr="00641E22">
        <w:rPr>
          <w:rFonts w:hint="cs"/>
          <w:b/>
          <w:bCs/>
          <w:sz w:val="24"/>
          <w:szCs w:val="24"/>
          <w:rtl/>
          <w:lang w:bidi="ar-IQ"/>
        </w:rPr>
        <w:t xml:space="preserve">- الاستبدال </w:t>
      </w:r>
      <w:proofErr w:type="spellStart"/>
      <w:r w:rsidRPr="00641E22">
        <w:rPr>
          <w:rFonts w:hint="cs"/>
          <w:b/>
          <w:bCs/>
          <w:sz w:val="24"/>
          <w:szCs w:val="24"/>
          <w:rtl/>
          <w:lang w:bidi="ar-IQ"/>
        </w:rPr>
        <w:t>باعلى</w:t>
      </w:r>
      <w:proofErr w:type="spellEnd"/>
      <w:r w:rsidRPr="00641E22">
        <w:rPr>
          <w:rFonts w:hint="cs"/>
          <w:b/>
          <w:bCs/>
          <w:sz w:val="24"/>
          <w:szCs w:val="24"/>
          <w:rtl/>
          <w:lang w:bidi="ar-IQ"/>
        </w:rPr>
        <w:t xml:space="preserve"> من القيمة الدفترية ( ربح )</w:t>
      </w:r>
    </w:p>
    <w:p w:rsidR="00641E22" w:rsidRDefault="00641E22" w:rsidP="00641E22">
      <w:pPr>
        <w:tabs>
          <w:tab w:val="left" w:pos="1573"/>
          <w:tab w:val="center" w:pos="5053"/>
        </w:tabs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مثال / اذا قدرت الات القديمة 600000 دينار والات الجديدة 800000 دينار .</w:t>
      </w:r>
    </w:p>
    <w:p w:rsidR="00641E22" w:rsidRDefault="00641E22" w:rsidP="00641E22">
      <w:pPr>
        <w:tabs>
          <w:tab w:val="left" w:pos="1573"/>
          <w:tab w:val="center" w:pos="5053"/>
        </w:tabs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800000 من ح/ الات الجديدة </w:t>
      </w:r>
    </w:p>
    <w:p w:rsidR="00641E22" w:rsidRDefault="00641E22" w:rsidP="00641E22">
      <w:pPr>
        <w:tabs>
          <w:tab w:val="left" w:pos="1573"/>
          <w:tab w:val="center" w:pos="5053"/>
        </w:tabs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الى مذكورين </w:t>
      </w:r>
    </w:p>
    <w:p w:rsidR="00641E22" w:rsidRDefault="00641E22" w:rsidP="00641E22">
      <w:pPr>
        <w:tabs>
          <w:tab w:val="left" w:pos="1573"/>
          <w:tab w:val="center" w:pos="5053"/>
        </w:tabs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500000 ح/ الات قديمة </w:t>
      </w:r>
    </w:p>
    <w:p w:rsidR="00641E22" w:rsidRDefault="00641E22" w:rsidP="00641E22">
      <w:pPr>
        <w:tabs>
          <w:tab w:val="left" w:pos="1573"/>
          <w:tab w:val="center" w:pos="5053"/>
        </w:tabs>
        <w:ind w:left="360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100000 ح/ ارباح استبدال الموجودات الثابتة </w:t>
      </w:r>
    </w:p>
    <w:p w:rsidR="00641E22" w:rsidRDefault="00641E22" w:rsidP="00641E22">
      <w:pPr>
        <w:tabs>
          <w:tab w:val="left" w:pos="639"/>
          <w:tab w:val="left" w:pos="1573"/>
          <w:tab w:val="center" w:pos="5053"/>
        </w:tabs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ab/>
      </w:r>
      <w:r>
        <w:rPr>
          <w:rFonts w:hint="cs"/>
          <w:b/>
          <w:bCs/>
          <w:rtl/>
          <w:lang w:bidi="ar-IQ"/>
        </w:rPr>
        <w:t>200000   ح/ الصندوق</w:t>
      </w:r>
      <w:bookmarkStart w:id="0" w:name="_GoBack"/>
      <w:bookmarkEnd w:id="0"/>
    </w:p>
    <w:sectPr w:rsidR="00641E22" w:rsidSect="00880FEC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746"/>
    <w:multiLevelType w:val="hybridMultilevel"/>
    <w:tmpl w:val="C4884526"/>
    <w:lvl w:ilvl="0" w:tplc="F36C0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E49"/>
    <w:multiLevelType w:val="hybridMultilevel"/>
    <w:tmpl w:val="ED50D37E"/>
    <w:lvl w:ilvl="0" w:tplc="141CD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21E7C"/>
    <w:multiLevelType w:val="hybridMultilevel"/>
    <w:tmpl w:val="EC16A1AC"/>
    <w:lvl w:ilvl="0" w:tplc="DFF680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A3215"/>
    <w:multiLevelType w:val="hybridMultilevel"/>
    <w:tmpl w:val="5644F61A"/>
    <w:lvl w:ilvl="0" w:tplc="24843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C5F00"/>
    <w:multiLevelType w:val="hybridMultilevel"/>
    <w:tmpl w:val="470031D2"/>
    <w:lvl w:ilvl="0" w:tplc="FD1CC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34156"/>
    <w:multiLevelType w:val="hybridMultilevel"/>
    <w:tmpl w:val="53045BE8"/>
    <w:lvl w:ilvl="0" w:tplc="1056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E1ACF"/>
    <w:multiLevelType w:val="hybridMultilevel"/>
    <w:tmpl w:val="01E025A2"/>
    <w:lvl w:ilvl="0" w:tplc="F0987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06FBE"/>
    <w:multiLevelType w:val="hybridMultilevel"/>
    <w:tmpl w:val="628E6C0C"/>
    <w:lvl w:ilvl="0" w:tplc="BFD04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260FE"/>
    <w:multiLevelType w:val="hybridMultilevel"/>
    <w:tmpl w:val="55040794"/>
    <w:lvl w:ilvl="0" w:tplc="017AE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72EC0"/>
    <w:multiLevelType w:val="hybridMultilevel"/>
    <w:tmpl w:val="B5A61BF4"/>
    <w:lvl w:ilvl="0" w:tplc="D040E6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746A1"/>
    <w:multiLevelType w:val="hybridMultilevel"/>
    <w:tmpl w:val="32904C06"/>
    <w:lvl w:ilvl="0" w:tplc="A5B235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75465"/>
    <w:multiLevelType w:val="hybridMultilevel"/>
    <w:tmpl w:val="453EBC06"/>
    <w:lvl w:ilvl="0" w:tplc="E5046E1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74C55"/>
    <w:multiLevelType w:val="hybridMultilevel"/>
    <w:tmpl w:val="F37C9640"/>
    <w:lvl w:ilvl="0" w:tplc="E0862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367BF"/>
    <w:multiLevelType w:val="hybridMultilevel"/>
    <w:tmpl w:val="6A965F74"/>
    <w:lvl w:ilvl="0" w:tplc="37BEC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93"/>
    <w:rsid w:val="00000DD6"/>
    <w:rsid w:val="000A444C"/>
    <w:rsid w:val="00262777"/>
    <w:rsid w:val="004225A7"/>
    <w:rsid w:val="00495113"/>
    <w:rsid w:val="0058689E"/>
    <w:rsid w:val="00641E22"/>
    <w:rsid w:val="00645893"/>
    <w:rsid w:val="00691C5F"/>
    <w:rsid w:val="00723169"/>
    <w:rsid w:val="007348AA"/>
    <w:rsid w:val="007B46CB"/>
    <w:rsid w:val="00880FEC"/>
    <w:rsid w:val="00A64A3C"/>
    <w:rsid w:val="00AA3CAD"/>
    <w:rsid w:val="00AF65CB"/>
    <w:rsid w:val="00BE207E"/>
    <w:rsid w:val="00BF7BF3"/>
    <w:rsid w:val="00CA3371"/>
    <w:rsid w:val="00CB58AC"/>
    <w:rsid w:val="00D41AC0"/>
    <w:rsid w:val="00D9646D"/>
    <w:rsid w:val="00DB0620"/>
    <w:rsid w:val="00DC2ABB"/>
    <w:rsid w:val="00E45B2B"/>
    <w:rsid w:val="00FA71AC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ECONOMIC 3</cp:lastModifiedBy>
  <cp:revision>13</cp:revision>
  <cp:lastPrinted>2016-08-28T08:44:00Z</cp:lastPrinted>
  <dcterms:created xsi:type="dcterms:W3CDTF">2016-08-20T08:41:00Z</dcterms:created>
  <dcterms:modified xsi:type="dcterms:W3CDTF">2016-10-16T09:07:00Z</dcterms:modified>
</cp:coreProperties>
</file>